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57C" w:rsidRPr="00F6357C" w:rsidRDefault="00F6357C">
      <w:pPr>
        <w:rPr>
          <w:noProof/>
          <w:sz w:val="32"/>
          <w:lang w:eastAsia="ru-RU"/>
        </w:rPr>
      </w:pPr>
      <w:r w:rsidRPr="00F6357C">
        <w:rPr>
          <w:noProof/>
          <w:sz w:val="32"/>
          <w:lang w:eastAsia="ru-RU"/>
        </w:rPr>
        <w:t xml:space="preserve">Краткий обзор: </w:t>
      </w:r>
    </w:p>
    <w:p w:rsidR="00F6357C" w:rsidRPr="00F6357C" w:rsidRDefault="00F6357C">
      <w:pPr>
        <w:rPr>
          <w:noProof/>
          <w:sz w:val="24"/>
          <w:lang w:eastAsia="ru-RU"/>
        </w:rPr>
      </w:pPr>
      <w:r w:rsidRPr="00F6357C">
        <w:rPr>
          <w:noProof/>
          <w:sz w:val="24"/>
          <w:lang w:eastAsia="ru-RU"/>
        </w:rPr>
        <w:t>Стартовая страница</w:t>
      </w:r>
    </w:p>
    <w:p w:rsidR="00236299" w:rsidRPr="00236299" w:rsidRDefault="0023629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CB000B8" wp14:editId="28B3B24E">
            <wp:extent cx="5940425" cy="3007306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99" w:rsidRDefault="00F6357C">
      <w:r>
        <w:t>После нажатия на кнопку</w:t>
      </w:r>
      <w:proofErr w:type="gramStart"/>
      <w:r>
        <w:t xml:space="preserve"> Д</w:t>
      </w:r>
      <w:proofErr w:type="gramEnd"/>
      <w:r>
        <w:t>ля Джедаев (поля заполняются выбором из списка, данные подтягиваются из Админа (http://127.0.0.1:8000/</w:t>
      </w:r>
      <w:r>
        <w:rPr>
          <w:lang w:val="en-US"/>
        </w:rPr>
        <w:t>admin</w:t>
      </w:r>
      <w:r>
        <w:t>):</w:t>
      </w:r>
    </w:p>
    <w:p w:rsidR="001D41A1" w:rsidRDefault="0023629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570149" wp14:editId="58C78303">
            <wp:extent cx="5940425" cy="301588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C" w:rsidRPr="00F6357C" w:rsidRDefault="00F6357C">
      <w:r>
        <w:t>Пос</w:t>
      </w:r>
      <w:r>
        <w:t xml:space="preserve">ле нажатия на кнопку Для кандидатов(поля заполняются вручную, после </w:t>
      </w:r>
      <w:proofErr w:type="spellStart"/>
      <w:r>
        <w:t>нажаьтя</w:t>
      </w:r>
      <w:proofErr w:type="spellEnd"/>
      <w:r>
        <w:t xml:space="preserve"> на</w:t>
      </w:r>
      <w:proofErr w:type="gramStart"/>
      <w:r>
        <w:t xml:space="preserve"> О</w:t>
      </w:r>
      <w:proofErr w:type="gramEnd"/>
      <w:r>
        <w:t xml:space="preserve">тправить данные сохраняются в БД </w:t>
      </w:r>
      <w:r w:rsidRPr="00F6357C">
        <w:t>db.sqlite3)</w:t>
      </w:r>
      <w:r>
        <w:t>:</w:t>
      </w:r>
    </w:p>
    <w:p w:rsidR="00236299" w:rsidRPr="00236299" w:rsidRDefault="00236299">
      <w:r>
        <w:rPr>
          <w:noProof/>
          <w:lang w:eastAsia="ru-RU"/>
        </w:rPr>
        <w:lastRenderedPageBreak/>
        <w:drawing>
          <wp:inline distT="0" distB="0" distL="0" distR="0" wp14:anchorId="5A3524EC" wp14:editId="35C95D78">
            <wp:extent cx="5940425" cy="3003014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99" w:rsidRDefault="0023629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98D28E4" wp14:editId="11319686">
            <wp:extent cx="5940425" cy="3026925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C" w:rsidRPr="00F6357C" w:rsidRDefault="00F6357C">
      <w:r>
        <w:t>После нажатия на</w:t>
      </w:r>
      <w:proofErr w:type="gramStart"/>
      <w:r>
        <w:t xml:space="preserve"> О</w:t>
      </w:r>
      <w:proofErr w:type="gramEnd"/>
      <w:r>
        <w:t>тправить (помимо сохранения формы) выполняется переход на следующую страницу с вопросами:</w:t>
      </w:r>
    </w:p>
    <w:p w:rsidR="00236299" w:rsidRDefault="00236299">
      <w:r>
        <w:rPr>
          <w:noProof/>
          <w:lang w:eastAsia="ru-RU"/>
        </w:rPr>
        <w:lastRenderedPageBreak/>
        <w:drawing>
          <wp:inline distT="0" distB="0" distL="0" distR="0" wp14:anchorId="497AD64F" wp14:editId="6EC412DC">
            <wp:extent cx="5940425" cy="2902464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C" w:rsidRPr="0072555E" w:rsidRDefault="00F6357C">
      <w:r>
        <w:t>После нажатия на Отправить  вопросы с ответам</w:t>
      </w:r>
      <w:proofErr w:type="gramStart"/>
      <w:r>
        <w:t>и(</w:t>
      </w:r>
      <w:proofErr w:type="gramEnd"/>
      <w:r>
        <w:t>анкета) сохраняются в БД.</w:t>
      </w:r>
      <w:bookmarkStart w:id="0" w:name="_GoBack"/>
      <w:bookmarkEnd w:id="0"/>
    </w:p>
    <w:p w:rsidR="00236299" w:rsidRPr="00F6357C" w:rsidRDefault="0023629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2DE779" wp14:editId="607C708D">
            <wp:extent cx="5940425" cy="3020181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299" w:rsidRPr="00F635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1103"/>
    <w:rsid w:val="001D41A1"/>
    <w:rsid w:val="00236299"/>
    <w:rsid w:val="0072555E"/>
    <w:rsid w:val="00C81103"/>
    <w:rsid w:val="00F63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6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6299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semiHidden/>
    <w:unhideWhenUsed/>
    <w:rsid w:val="00F6357C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6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6299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semiHidden/>
    <w:unhideWhenUsed/>
    <w:rsid w:val="00F6357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689A2E-D3F9-41C6-9B6E-175ED9319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2020-02-26T23:47:00Z</dcterms:created>
  <dcterms:modified xsi:type="dcterms:W3CDTF">2020-02-27T00:46:00Z</dcterms:modified>
</cp:coreProperties>
</file>